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Gesamtes Haus </w:t>
            </w:r>
          </w:p>
          <w:p>
            <w:pPr>
              <w:spacing w:before="0" w:after="0" w:line="240" w:lineRule="auto"/>
            </w:pPr>
            <w:r>
              <w:t>UG/ DG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</w:tc>
        <w:tc>
          <w:p>
            <w:pPr>
              <w:spacing w:before="0" w:after="0" w:line="240" w:lineRule="auto"/>
            </w:pPr>
            <w:r>
              <w:t>Fensterrahmen 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25765207" name="019e3b9b-e156-7b45-8090-f3908146718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0582771" name="019e3b9b-e156-7b45-8090-f3908146718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UG / 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09803333" name="019e3ba1-1f32-7ac9-9780-471ddf79c5b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7981086" name="019e3ba1-1f32-7ac9-9780-471ddf79c5b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Gesamtes Haus </w:t>
            </w:r>
          </w:p>
          <w:p>
            <w:pPr>
              <w:spacing w:before="0" w:after="0" w:line="240" w:lineRule="auto"/>
            </w:pPr>
            <w:r>
              <w:t>UG/ DG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84466692" name="019e3ba3-aabf-7e98-b95f-131cdfe2fb7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9236731" name="019e3ba3-aabf-7e98-b95f-131cdfe2fb7c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alle Bäder </w:t>
            </w:r>
          </w:p>
          <w:p>
            <w:pPr>
              <w:spacing w:before="0" w:after="0" w:line="240" w:lineRule="auto"/>
            </w:pPr>
            <w:r>
              <w:t>UG / DG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</w:tc>
        <w:tc>
          <w:p>
            <w:pPr>
              <w:spacing w:before="0" w:after="0" w:line="240" w:lineRule="auto"/>
            </w:pPr>
            <w:r>
              <w:t>Wand / 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45913111" name="019e3ba4-83f5-7476-babc-417514b3d50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60083960" name="019e3ba4-83f5-7476-babc-417514b3d50d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Dach </w:t>
            </w:r>
          </w:p>
        </w:tc>
        <w:tc>
          <w:p>
            <w:pPr>
              <w:spacing w:before="0" w:after="0" w:line="240" w:lineRule="auto"/>
            </w:pPr>
            <w:r>
              <w:t>Dach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72852323" name="019e3ba8-3713-7ba9-a5e6-3cf30ab8009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8956100" name="019e3ba8-3713-7ba9-a5e6-3cf30ab8009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6950941" name="019e3ba9-e0e3-78da-ba6b-d2bbedbd26a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8417256" name="019e3ba9-e0e3-78da-ba6b-d2bbedbd26a9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Gesamtes Haus </w:t>
            </w:r>
          </w:p>
          <w:p>
            <w:pPr>
              <w:spacing w:before="0" w:after="0" w:line="240" w:lineRule="auto"/>
            </w:pPr>
            <w:r>
              <w:t>UG/ DG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46281354" name="019e3bab-3756-7d82-aed7-6a11c02f5c0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792601" name="019e3bab-3756-7d82-aed7-6a11c02f5c0e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68039732" name="019e3bac-0667-7a8f-a23c-34220307a26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0983083" name="019e3bac-0667-7a8f-a23c-34220307a26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Boden / Wand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76145314" name="019e3baf-b725-778c-aa1a-05991a4d674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9895738" name="019e3baf-b725-778c-aa1a-05991a4d6744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UG / DG 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</w:tc>
        <w:tc>
          <w:p>
            <w:pPr>
              <w:spacing w:before="0" w:after="0" w:line="240" w:lineRule="auto"/>
            </w:pPr>
            <w:r>
              <w:t>Fallrohr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68779611" name="019e3bb0-e438-7df7-abd5-3470e9ee178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4627271" name="019e3bb0-e438-7df7-abd5-3470e9ee178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</w:tc>
        <w:tc>
          <w:p>
            <w:pPr>
              <w:spacing w:before="0" w:after="0" w:line="240" w:lineRule="auto"/>
            </w:pPr>
            <w:r>
              <w:t>Elektrotableau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53650854" name="019e3bb2-27ba-726f-bbda-ee2bc0ceab0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8039949" name="019e3bb2-27ba-726f-bbda-ee2bc0ceab02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Gallerie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00077558" name="019e3ba6-a2cc-7c89-a87a-6fa7e2e937b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081872" name="019e3ba6-a2cc-7c89-a87a-6fa7e2e937b6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Büelstrasse 15, 8143 Stallikon</w:t>
          </w:r>
        </w:p>
        <w:p>
          <w:pPr>
            <w:spacing w:before="0" w:after="0"/>
          </w:pPr>
          <w:r>
            <w:t>923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